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A8" w:rsidRDefault="0065571B">
      <w:pPr>
        <w:pStyle w:val="Bodytext20"/>
        <w:shd w:val="clear" w:color="auto" w:fill="auto"/>
        <w:spacing w:after="174" w:line="280" w:lineRule="exact"/>
        <w:ind w:right="140"/>
      </w:pPr>
      <w:r>
        <w:rPr>
          <w:rStyle w:val="Bodytext21"/>
        </w:rPr>
        <w:t>ИНФОРМАЦИЯ</w:t>
      </w:r>
    </w:p>
    <w:p w:rsidR="006F60A8" w:rsidRDefault="0065571B">
      <w:pPr>
        <w:pStyle w:val="Bodytext20"/>
        <w:shd w:val="clear" w:color="auto" w:fill="auto"/>
        <w:spacing w:after="165" w:line="336" w:lineRule="exact"/>
        <w:ind w:firstLine="660"/>
        <w:jc w:val="both"/>
      </w:pPr>
      <w:r>
        <w:rPr>
          <w:rStyle w:val="Bodytext21"/>
        </w:rPr>
        <w:t xml:space="preserve">В целях обеспечения работников, обучающихся и их близких актуальной информацией о возможных схемах мошенничества в различных сферах жизнедеятельности и предоставления полезных инструментов противодействия таким ситуациям БПОУ </w:t>
      </w:r>
      <w:r w:rsidR="00037E14">
        <w:rPr>
          <w:rStyle w:val="Bodytext21"/>
        </w:rPr>
        <w:t>ОО</w:t>
      </w:r>
      <w:r>
        <w:rPr>
          <w:rStyle w:val="Bodytext21"/>
        </w:rPr>
        <w:t xml:space="preserve"> «Медицинский </w:t>
      </w:r>
      <w:r>
        <w:rPr>
          <w:rStyle w:val="Bodytext21"/>
        </w:rPr>
        <w:t>колледж» предлагает к просмотру семинары по следующим темам:</w:t>
      </w:r>
    </w:p>
    <w:p w:rsidR="006F60A8" w:rsidRDefault="0065571B">
      <w:pPr>
        <w:pStyle w:val="Bodytext20"/>
        <w:numPr>
          <w:ilvl w:val="0"/>
          <w:numId w:val="1"/>
        </w:numPr>
        <w:shd w:val="clear" w:color="auto" w:fill="auto"/>
        <w:tabs>
          <w:tab w:val="left" w:pos="267"/>
        </w:tabs>
        <w:spacing w:after="39" w:line="280" w:lineRule="exact"/>
        <w:jc w:val="both"/>
      </w:pPr>
      <w:r>
        <w:rPr>
          <w:rStyle w:val="Bodytext21"/>
        </w:rPr>
        <w:t>«Мошенничество при покупке машины»;</w:t>
      </w:r>
    </w:p>
    <w:p w:rsidR="006F60A8" w:rsidRDefault="0065571B" w:rsidP="00037E14">
      <w:pPr>
        <w:pStyle w:val="Bodytext20"/>
        <w:numPr>
          <w:ilvl w:val="0"/>
          <w:numId w:val="1"/>
        </w:numPr>
        <w:shd w:val="clear" w:color="auto" w:fill="auto"/>
        <w:tabs>
          <w:tab w:val="left" w:pos="272"/>
        </w:tabs>
        <w:spacing w:after="105" w:line="475" w:lineRule="exact"/>
        <w:ind w:right="10"/>
        <w:jc w:val="left"/>
      </w:pPr>
      <w:r>
        <w:rPr>
          <w:rStyle w:val="Bodytext21"/>
        </w:rPr>
        <w:t xml:space="preserve">«Как не стать жертвой мошенника? Разбираем </w:t>
      </w:r>
      <w:r w:rsidR="00037E14">
        <w:rPr>
          <w:rStyle w:val="Bodytext21"/>
        </w:rPr>
        <w:t>и</w:t>
      </w:r>
      <w:r>
        <w:rPr>
          <w:rStyle w:val="Bodytext21"/>
        </w:rPr>
        <w:t>стории обманутых людей».</w:t>
      </w:r>
    </w:p>
    <w:p w:rsidR="006F60A8" w:rsidRDefault="0065571B">
      <w:pPr>
        <w:pStyle w:val="Bodytext20"/>
        <w:shd w:val="clear" w:color="auto" w:fill="auto"/>
        <w:spacing w:after="0" w:line="494" w:lineRule="exact"/>
        <w:jc w:val="both"/>
      </w:pPr>
      <w:r>
        <w:rPr>
          <w:rStyle w:val="Bodytext21"/>
        </w:rPr>
        <w:t>Материалы по вышеперечисленным темам представлены по ссылкам:</w:t>
      </w:r>
    </w:p>
    <w:p w:rsidR="006F60A8" w:rsidRPr="00037E14" w:rsidRDefault="00037E14">
      <w:pPr>
        <w:pStyle w:val="Bodytext30"/>
        <w:shd w:val="clear" w:color="auto" w:fill="auto"/>
        <w:rPr>
          <w:lang w:val="ru-RU"/>
        </w:rPr>
      </w:pPr>
      <w:hyperlink r:id="rId7" w:history="1">
        <w:r w:rsidRPr="00C25AD5">
          <w:rPr>
            <w:rStyle w:val="a3"/>
          </w:rPr>
          <w:t>https</w:t>
        </w:r>
        <w:r w:rsidRPr="00C25AD5">
          <w:rPr>
            <w:rStyle w:val="a3"/>
            <w:lang w:val="ru-RU"/>
          </w:rPr>
          <w:t>://</w:t>
        </w:r>
        <w:proofErr w:type="spellStart"/>
        <w:r w:rsidRPr="00C25AD5">
          <w:rPr>
            <w:rStyle w:val="a3"/>
          </w:rPr>
          <w:t>vkvideo</w:t>
        </w:r>
        <w:proofErr w:type="spellEnd"/>
        <w:r w:rsidRPr="00C25AD5">
          <w:rPr>
            <w:rStyle w:val="a3"/>
            <w:lang w:val="ru-RU"/>
          </w:rPr>
          <w:t>.</w:t>
        </w:r>
        <w:proofErr w:type="spellStart"/>
        <w:r w:rsidRPr="00C25AD5">
          <w:rPr>
            <w:rStyle w:val="a3"/>
          </w:rPr>
          <w:t>ru</w:t>
        </w:r>
        <w:proofErr w:type="spellEnd"/>
        <w:r w:rsidRPr="00C25AD5">
          <w:rPr>
            <w:rStyle w:val="a3"/>
            <w:lang w:val="ru-RU"/>
          </w:rPr>
          <w:t>/</w:t>
        </w:r>
        <w:r w:rsidRPr="00C25AD5">
          <w:rPr>
            <w:rStyle w:val="a3"/>
          </w:rPr>
          <w:t>video</w:t>
        </w:r>
        <w:r w:rsidRPr="00C25AD5">
          <w:rPr>
            <w:rStyle w:val="a3"/>
            <w:lang w:val="ru-RU"/>
          </w:rPr>
          <w:t>-147412495_</w:t>
        </w:r>
        <w:r w:rsidRPr="00C25AD5">
          <w:rPr>
            <w:rStyle w:val="a3"/>
            <w:lang w:val="ru-RU" w:eastAsia="ru-RU" w:bidi="ru-RU"/>
          </w:rPr>
          <w:t>456239672</w:t>
        </w:r>
      </w:hyperlink>
    </w:p>
    <w:p w:rsidR="006F60A8" w:rsidRDefault="00037E14">
      <w:pPr>
        <w:pStyle w:val="Bodytext20"/>
        <w:shd w:val="clear" w:color="auto" w:fill="auto"/>
        <w:spacing w:after="0" w:line="494" w:lineRule="exact"/>
        <w:jc w:val="both"/>
      </w:pPr>
      <w:hyperlink r:id="rId8" w:history="1">
        <w:r w:rsidRPr="00C25AD5">
          <w:rPr>
            <w:rStyle w:val="a3"/>
          </w:rPr>
          <w:t>https://vkvideo.ru/video-147412495_4</w:t>
        </w:r>
        <w:r w:rsidRPr="00C25AD5">
          <w:rPr>
            <w:rStyle w:val="a3"/>
          </w:rPr>
          <w:t>5</w:t>
        </w:r>
        <w:r w:rsidRPr="00C25AD5">
          <w:rPr>
            <w:rStyle w:val="a3"/>
          </w:rPr>
          <w:t>6239699</w:t>
        </w:r>
      </w:hyperlink>
      <w:r w:rsidR="0065571B">
        <w:rPr>
          <w:rStyle w:val="Bodytext21"/>
        </w:rPr>
        <w:t>.</w:t>
      </w:r>
    </w:p>
    <w:p w:rsidR="00037E14" w:rsidRDefault="00037E14">
      <w:pPr>
        <w:pStyle w:val="Bodytext20"/>
        <w:shd w:val="clear" w:color="auto" w:fill="auto"/>
        <w:spacing w:after="161" w:line="331" w:lineRule="exact"/>
        <w:ind w:firstLine="660"/>
        <w:jc w:val="both"/>
        <w:rPr>
          <w:rStyle w:val="Bodytext21"/>
        </w:rPr>
      </w:pPr>
    </w:p>
    <w:p w:rsidR="006F60A8" w:rsidRDefault="00037E14">
      <w:pPr>
        <w:pStyle w:val="Bodytext20"/>
        <w:shd w:val="clear" w:color="auto" w:fill="auto"/>
        <w:spacing w:after="161" w:line="331" w:lineRule="exact"/>
        <w:ind w:firstLine="660"/>
        <w:jc w:val="both"/>
      </w:pPr>
      <w:r>
        <w:rPr>
          <w:rStyle w:val="Bodytext21"/>
        </w:rPr>
        <w:t xml:space="preserve">Вместе </w:t>
      </w:r>
      <w:r w:rsidR="0065571B">
        <w:rPr>
          <w:rStyle w:val="Bodytext21"/>
        </w:rPr>
        <w:t>с тем, инструкции о том, как не стать жертвой мошенников в различн</w:t>
      </w:r>
      <w:r w:rsidR="0065571B">
        <w:rPr>
          <w:rStyle w:val="Bodytext21"/>
        </w:rPr>
        <w:t xml:space="preserve">ых сферах жизни размещены по адресу: </w:t>
      </w:r>
      <w:hyperlink r:id="rId9" w:history="1">
        <w:r w:rsidR="0065571B">
          <w:rPr>
            <w:rStyle w:val="a3"/>
            <w:lang w:val="en-US" w:eastAsia="en-US" w:bidi="en-US"/>
          </w:rPr>
          <w:t>https</w:t>
        </w:r>
        <w:r w:rsidR="0065571B" w:rsidRPr="00037E14">
          <w:rPr>
            <w:rStyle w:val="a3"/>
            <w:lang w:eastAsia="en-US" w:bidi="en-US"/>
          </w:rPr>
          <w:t>://</w:t>
        </w:r>
        <w:proofErr w:type="spellStart"/>
        <w:r w:rsidR="0065571B">
          <w:rPr>
            <w:rStyle w:val="a3"/>
            <w:lang w:val="en-US" w:eastAsia="en-US" w:bidi="en-US"/>
          </w:rPr>
          <w:t>sam</w:t>
        </w:r>
        <w:proofErr w:type="spellEnd"/>
        <w:r w:rsidR="0065571B" w:rsidRPr="00037E14">
          <w:rPr>
            <w:rStyle w:val="a3"/>
            <w:lang w:eastAsia="en-US" w:bidi="en-US"/>
          </w:rPr>
          <w:t>.</w:t>
        </w:r>
        <w:proofErr w:type="spellStart"/>
        <w:r w:rsidR="0065571B">
          <w:rPr>
            <w:rStyle w:val="a3"/>
            <w:lang w:val="en-US" w:eastAsia="en-US" w:bidi="en-US"/>
          </w:rPr>
          <w:t>mos</w:t>
        </w:r>
        <w:proofErr w:type="spellEnd"/>
        <w:r w:rsidR="0065571B" w:rsidRPr="00037E14">
          <w:rPr>
            <w:rStyle w:val="a3"/>
            <w:lang w:eastAsia="en-US" w:bidi="en-US"/>
          </w:rPr>
          <w:t>.</w:t>
        </w:r>
        <w:proofErr w:type="spellStart"/>
        <w:r w:rsidR="0065571B">
          <w:rPr>
            <w:rStyle w:val="a3"/>
            <w:lang w:val="en-US" w:eastAsia="en-US" w:bidi="en-US"/>
          </w:rPr>
          <w:t>ru</w:t>
        </w:r>
        <w:proofErr w:type="spellEnd"/>
        <w:r w:rsidR="0065571B" w:rsidRPr="00037E14">
          <w:rPr>
            <w:rStyle w:val="a3"/>
            <w:lang w:eastAsia="en-US" w:bidi="en-US"/>
          </w:rPr>
          <w:t>/</w:t>
        </w:r>
      </w:hyperlink>
      <w:r w:rsidR="0065571B" w:rsidRPr="00037E14">
        <w:rPr>
          <w:rStyle w:val="Bodytext21"/>
          <w:lang w:eastAsia="en-US" w:bidi="en-US"/>
        </w:rPr>
        <w:t>.</w:t>
      </w:r>
    </w:p>
    <w:p w:rsidR="006F60A8" w:rsidRDefault="0065571B">
      <w:pPr>
        <w:pStyle w:val="Bodytext20"/>
        <w:shd w:val="clear" w:color="auto" w:fill="auto"/>
        <w:spacing w:after="205" w:line="280" w:lineRule="exact"/>
        <w:ind w:right="140"/>
      </w:pPr>
      <w:r>
        <w:rPr>
          <w:rStyle w:val="Bodytext21"/>
        </w:rPr>
        <w:t>Кроме того, об основах личной информационной безопасности можно</w:t>
      </w:r>
    </w:p>
    <w:p w:rsidR="006F60A8" w:rsidRDefault="0065571B">
      <w:pPr>
        <w:pStyle w:val="Bodytext20"/>
        <w:shd w:val="clear" w:color="auto" w:fill="auto"/>
        <w:spacing w:after="205" w:line="280" w:lineRule="exact"/>
        <w:jc w:val="both"/>
      </w:pPr>
      <w:r>
        <w:rPr>
          <w:rStyle w:val="Bodytext21"/>
        </w:rPr>
        <w:t xml:space="preserve">узнать на информационных ресурсах программы </w:t>
      </w:r>
      <w:proofErr w:type="spellStart"/>
      <w:r>
        <w:rPr>
          <w:rStyle w:val="Bodytext21"/>
        </w:rPr>
        <w:t>кибергигиены</w:t>
      </w:r>
      <w:proofErr w:type="spellEnd"/>
      <w:r>
        <w:rPr>
          <w:rStyle w:val="Bodytext21"/>
        </w:rPr>
        <w:t xml:space="preserve"> по ссылке:</w:t>
      </w:r>
    </w:p>
    <w:p w:rsidR="006F60A8" w:rsidRPr="00037E14" w:rsidRDefault="00037E14">
      <w:pPr>
        <w:pStyle w:val="Bodytext20"/>
        <w:shd w:val="clear" w:color="auto" w:fill="auto"/>
        <w:spacing w:after="219" w:line="280" w:lineRule="exact"/>
        <w:jc w:val="both"/>
      </w:pPr>
      <w:hyperlink r:id="rId10" w:history="1">
        <w:r w:rsidRPr="00C25AD5">
          <w:rPr>
            <w:rStyle w:val="a3"/>
            <w:lang w:val="en-US" w:eastAsia="en-US" w:bidi="en-US"/>
          </w:rPr>
          <w:t>https</w:t>
        </w:r>
        <w:r w:rsidRPr="00037E14">
          <w:rPr>
            <w:rStyle w:val="a3"/>
            <w:lang w:eastAsia="en-US" w:bidi="en-US"/>
          </w:rPr>
          <w:t>://</w:t>
        </w:r>
        <w:r w:rsidRPr="00C25AD5">
          <w:rPr>
            <w:rStyle w:val="a3"/>
            <w:lang w:val="en-US" w:eastAsia="en-US" w:bidi="en-US"/>
          </w:rPr>
          <w:t>www</w:t>
        </w:r>
        <w:r w:rsidRPr="00037E14">
          <w:rPr>
            <w:rStyle w:val="a3"/>
            <w:lang w:eastAsia="en-US" w:bidi="en-US"/>
          </w:rPr>
          <w:t>.</w:t>
        </w:r>
        <w:proofErr w:type="spellStart"/>
        <w:r w:rsidRPr="00C25AD5">
          <w:rPr>
            <w:rStyle w:val="a3"/>
            <w:lang w:val="en-US" w:eastAsia="en-US" w:bidi="en-US"/>
          </w:rPr>
          <w:t>gosuslugi</w:t>
        </w:r>
        <w:proofErr w:type="spellEnd"/>
        <w:r w:rsidRPr="00037E14">
          <w:rPr>
            <w:rStyle w:val="a3"/>
            <w:lang w:eastAsia="en-US" w:bidi="en-US"/>
          </w:rPr>
          <w:t>.</w:t>
        </w:r>
        <w:proofErr w:type="spellStart"/>
        <w:r w:rsidRPr="00C25AD5">
          <w:rPr>
            <w:rStyle w:val="a3"/>
            <w:lang w:val="en-US" w:eastAsia="en-US" w:bidi="en-US"/>
          </w:rPr>
          <w:t>ru</w:t>
        </w:r>
        <w:proofErr w:type="spellEnd"/>
        <w:r w:rsidRPr="00037E14">
          <w:rPr>
            <w:rStyle w:val="a3"/>
            <w:lang w:eastAsia="en-US" w:bidi="en-US"/>
          </w:rPr>
          <w:t>/</w:t>
        </w:r>
        <w:proofErr w:type="spellStart"/>
        <w:r w:rsidRPr="00C25AD5">
          <w:rPr>
            <w:rStyle w:val="a3"/>
            <w:lang w:val="en-US" w:eastAsia="en-US" w:bidi="en-US"/>
          </w:rPr>
          <w:t>cybersecurity</w:t>
        </w:r>
        <w:proofErr w:type="spellEnd"/>
      </w:hyperlink>
      <w:r>
        <w:rPr>
          <w:rStyle w:val="Bodytext21"/>
          <w:lang w:eastAsia="en-US" w:bidi="en-US"/>
        </w:rPr>
        <w:t xml:space="preserve"> </w:t>
      </w:r>
      <w:r w:rsidR="0065571B" w:rsidRPr="00037E14">
        <w:rPr>
          <w:rStyle w:val="Bodytext21"/>
          <w:lang w:eastAsia="en-US" w:bidi="en-US"/>
        </w:rPr>
        <w:t>.</w:t>
      </w:r>
    </w:p>
    <w:p w:rsidR="006F60A8" w:rsidRDefault="0065571B">
      <w:pPr>
        <w:pStyle w:val="Bodytext20"/>
        <w:shd w:val="clear" w:color="auto" w:fill="auto"/>
        <w:spacing w:after="0" w:line="280" w:lineRule="exact"/>
        <w:ind w:firstLine="660"/>
        <w:jc w:val="both"/>
      </w:pPr>
      <w:r>
        <w:rPr>
          <w:rStyle w:val="Bodytext21"/>
        </w:rPr>
        <w:t xml:space="preserve">С уважением администрация БПОУ </w:t>
      </w:r>
      <w:r w:rsidR="00037E14">
        <w:rPr>
          <w:rStyle w:val="Bodytext21"/>
        </w:rPr>
        <w:t>ОО</w:t>
      </w:r>
      <w:r>
        <w:rPr>
          <w:rStyle w:val="Bodytext21"/>
        </w:rPr>
        <w:t xml:space="preserve"> «Медицинский колледж»!</w:t>
      </w:r>
    </w:p>
    <w:sectPr w:rsidR="006F60A8" w:rsidSect="006F60A8">
      <w:pgSz w:w="11900" w:h="16840"/>
      <w:pgMar w:top="1076" w:right="791" w:bottom="1076" w:left="16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71B" w:rsidRDefault="0065571B" w:rsidP="006F60A8">
      <w:r>
        <w:separator/>
      </w:r>
    </w:p>
  </w:endnote>
  <w:endnote w:type="continuationSeparator" w:id="0">
    <w:p w:rsidR="0065571B" w:rsidRDefault="0065571B" w:rsidP="006F6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71B" w:rsidRDefault="0065571B"/>
  </w:footnote>
  <w:footnote w:type="continuationSeparator" w:id="0">
    <w:p w:rsidR="0065571B" w:rsidRDefault="0065571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33D27"/>
    <w:multiLevelType w:val="multilevel"/>
    <w:tmpl w:val="6A665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F60A8"/>
    <w:rsid w:val="00037E14"/>
    <w:rsid w:val="0065571B"/>
    <w:rsid w:val="006F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60A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60A8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6F6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6F60A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6F6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Bodytext31">
    <w:name w:val="Body text (3)"/>
    <w:basedOn w:val="Bodytext3"/>
    <w:rsid w:val="006F60A8"/>
    <w:rPr>
      <w:color w:val="000000"/>
      <w:spacing w:val="0"/>
      <w:w w:val="100"/>
      <w:position w:val="0"/>
      <w:u w:val="single"/>
    </w:rPr>
  </w:style>
  <w:style w:type="character" w:customStyle="1" w:styleId="Bodytext32">
    <w:name w:val="Body text (3)"/>
    <w:basedOn w:val="Bodytext3"/>
    <w:rsid w:val="006F60A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22">
    <w:name w:val="Body text (2)"/>
    <w:basedOn w:val="Bodytext2"/>
    <w:rsid w:val="006F60A8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6F60A8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rsid w:val="006F60A8"/>
    <w:pPr>
      <w:shd w:val="clear" w:color="auto" w:fill="FFFFFF"/>
      <w:spacing w:line="494" w:lineRule="exact"/>
      <w:jc w:val="both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styleId="a4">
    <w:name w:val="FollowedHyperlink"/>
    <w:basedOn w:val="a0"/>
    <w:uiPriority w:val="99"/>
    <w:semiHidden/>
    <w:unhideWhenUsed/>
    <w:rsid w:val="00037E1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147412495_4562396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video.ru/video-147412495_45623967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suslugi.ru/cybersecur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m.m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2025-03-26T09:46:00Z</dcterms:created>
  <dcterms:modified xsi:type="dcterms:W3CDTF">2025-03-26T09:51:00Z</dcterms:modified>
</cp:coreProperties>
</file>